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宁波市甬行码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94230" cy="2051685"/>
            <wp:effectExtent l="0" t="0" r="1270" b="5715"/>
            <wp:docPr id="1" name="图片 1" descr="附件2：甬行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甬行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62F92"/>
    <w:rsid w:val="5C26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2020-07-01T07:13:00Z</dcterms:created>
  <dc:creator>Jane 江佶航</dc:creator>
  <cp:lastModifiedBy>Jane 江佶航</cp:lastModifiedBy>
  <dcterms:modified xsi:type="dcterms:W3CDTF">2020-07-01T07:14:39Z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